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09" w:rsidRDefault="002C3B09" w:rsidP="002C3B09">
      <w:pPr>
        <w:rPr>
          <w:b/>
          <w:sz w:val="24"/>
        </w:rPr>
      </w:pPr>
      <w:bookmarkStart w:id="0" w:name="_GoBack"/>
      <w:bookmarkEnd w:id="0"/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731BBB26" wp14:editId="09E7A3DC">
            <wp:simplePos x="0" y="0"/>
            <wp:positionH relativeFrom="column">
              <wp:posOffset>4638040</wp:posOffset>
            </wp:positionH>
            <wp:positionV relativeFrom="paragraph">
              <wp:posOffset>-669290</wp:posOffset>
            </wp:positionV>
            <wp:extent cx="1368425" cy="622300"/>
            <wp:effectExtent l="0" t="0" r="3175" b="6350"/>
            <wp:wrapThrough wrapText="bothSides">
              <wp:wrapPolygon edited="0">
                <wp:start x="0" y="0"/>
                <wp:lineTo x="0" y="21159"/>
                <wp:lineTo x="21349" y="21159"/>
                <wp:lineTo x="21349" y="0"/>
                <wp:lineTo x="0" y="0"/>
              </wp:wrapPolygon>
            </wp:wrapThrough>
            <wp:docPr id="2" name="Bild 2" descr="Logo Beromün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eromüns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B09" w:rsidRPr="00E77F59" w:rsidRDefault="002C3B09" w:rsidP="002C3B09">
      <w:pPr>
        <w:rPr>
          <w:b/>
          <w:sz w:val="24"/>
        </w:rPr>
      </w:pPr>
      <w:r w:rsidRPr="00E77F59">
        <w:rPr>
          <w:b/>
          <w:sz w:val="24"/>
        </w:rPr>
        <w:t>Erhebung der Kontrolldaten beim Gemeindearbeitsamt Beromünster</w:t>
      </w:r>
    </w:p>
    <w:p w:rsidR="002C3B09" w:rsidRDefault="002C3B09" w:rsidP="002C3B09">
      <w:pPr>
        <w:rPr>
          <w:rFonts w:cs="Arial"/>
        </w:rPr>
      </w:pPr>
    </w:p>
    <w:p w:rsidR="002C3B09" w:rsidRDefault="002C3B09" w:rsidP="002C3B09">
      <w:pPr>
        <w:rPr>
          <w:rFonts w:cs="Arial"/>
        </w:rPr>
      </w:pPr>
    </w:p>
    <w:p w:rsidR="002C3B09" w:rsidRPr="002A1930" w:rsidRDefault="002C3B09" w:rsidP="002C3B09">
      <w:pPr>
        <w:rPr>
          <w:rFonts w:cs="Arial"/>
          <w:szCs w:val="22"/>
        </w:rPr>
      </w:pPr>
      <w:r w:rsidRPr="002A1930">
        <w:rPr>
          <w:rFonts w:cs="Arial"/>
          <w:szCs w:val="22"/>
        </w:rPr>
        <w:t>Sie haben jeweils Ende Monat das Erhebungsblatt "Angaben der versicherten Person" dem Gemeindearbeitsamt Beromünster mit den entsprechenden Unterlagen an folgenden Tagen vollständig ausgefüllt abzugeben.</w:t>
      </w:r>
    </w:p>
    <w:p w:rsidR="002C3B09" w:rsidRPr="002A1930" w:rsidRDefault="002C3B09" w:rsidP="002C3B09">
      <w:pPr>
        <w:rPr>
          <w:rFonts w:cs="Arial"/>
          <w:szCs w:val="22"/>
        </w:rPr>
      </w:pPr>
    </w:p>
    <w:p w:rsidR="002C3B09" w:rsidRPr="002A1930" w:rsidRDefault="00935702" w:rsidP="002C3B09">
      <w:pPr>
        <w:tabs>
          <w:tab w:val="left" w:pos="3969"/>
          <w:tab w:val="left" w:pos="6237"/>
        </w:tabs>
        <w:rPr>
          <w:rFonts w:cs="Arial"/>
          <w:szCs w:val="22"/>
        </w:rPr>
      </w:pPr>
      <w:r>
        <w:rPr>
          <w:rFonts w:cs="Arial"/>
          <w:szCs w:val="22"/>
        </w:rPr>
        <w:t>Mittwoch</w:t>
      </w:r>
      <w:r w:rsidR="002C3B09" w:rsidRPr="002A1930">
        <w:rPr>
          <w:rFonts w:cs="Arial"/>
          <w:szCs w:val="22"/>
        </w:rPr>
        <w:t xml:space="preserve">, </w:t>
      </w:r>
      <w:r w:rsidR="002C3B09">
        <w:rPr>
          <w:rFonts w:cs="Arial"/>
          <w:szCs w:val="22"/>
        </w:rPr>
        <w:t>2</w:t>
      </w:r>
      <w:r>
        <w:rPr>
          <w:rFonts w:cs="Arial"/>
          <w:szCs w:val="22"/>
        </w:rPr>
        <w:t>4</w:t>
      </w:r>
      <w:r w:rsidR="002C3B09">
        <w:rPr>
          <w:rFonts w:cs="Arial"/>
          <w:szCs w:val="22"/>
        </w:rPr>
        <w:t>. Januar 201</w:t>
      </w:r>
      <w:r>
        <w:rPr>
          <w:rFonts w:cs="Arial"/>
          <w:szCs w:val="22"/>
        </w:rPr>
        <w:t>8</w:t>
      </w:r>
      <w:r w:rsidR="002C3B09" w:rsidRPr="002A1930">
        <w:rPr>
          <w:rFonts w:cs="Arial"/>
          <w:szCs w:val="22"/>
        </w:rPr>
        <w:tab/>
        <w:t>08.00 - 12.00 Uhr</w:t>
      </w:r>
    </w:p>
    <w:p w:rsidR="002C3B09" w:rsidRPr="002A1930" w:rsidRDefault="00935702" w:rsidP="002C3B09">
      <w:pPr>
        <w:tabs>
          <w:tab w:val="left" w:pos="3969"/>
          <w:tab w:val="left" w:pos="6237"/>
        </w:tabs>
        <w:rPr>
          <w:rFonts w:cs="Arial"/>
          <w:szCs w:val="22"/>
        </w:rPr>
      </w:pPr>
      <w:r>
        <w:rPr>
          <w:rFonts w:cs="Arial"/>
          <w:szCs w:val="22"/>
        </w:rPr>
        <w:t>Montag</w:t>
      </w:r>
      <w:r w:rsidR="002C3B09" w:rsidRPr="002A1930">
        <w:rPr>
          <w:rFonts w:cs="Arial"/>
          <w:szCs w:val="22"/>
        </w:rPr>
        <w:t xml:space="preserve">, </w:t>
      </w:r>
      <w:r w:rsidR="002C3B09">
        <w:rPr>
          <w:rFonts w:cs="Arial"/>
          <w:szCs w:val="22"/>
        </w:rPr>
        <w:t>2</w:t>
      </w:r>
      <w:r>
        <w:rPr>
          <w:rFonts w:cs="Arial"/>
          <w:szCs w:val="22"/>
        </w:rPr>
        <w:t>6</w:t>
      </w:r>
      <w:r w:rsidR="002C3B09">
        <w:rPr>
          <w:rFonts w:cs="Arial"/>
          <w:szCs w:val="22"/>
        </w:rPr>
        <w:t>. Februar 201</w:t>
      </w:r>
      <w:r>
        <w:rPr>
          <w:rFonts w:cs="Arial"/>
          <w:szCs w:val="22"/>
        </w:rPr>
        <w:t>8</w:t>
      </w:r>
      <w:r w:rsidR="002C3B09" w:rsidRPr="002A1930">
        <w:rPr>
          <w:rFonts w:cs="Arial"/>
          <w:szCs w:val="22"/>
        </w:rPr>
        <w:tab/>
        <w:t>08.00 - 12.00 Uhr</w:t>
      </w:r>
    </w:p>
    <w:p w:rsidR="002C3B09" w:rsidRPr="002A1930" w:rsidRDefault="00935702" w:rsidP="002C3B09">
      <w:pPr>
        <w:pStyle w:val="eS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Montag</w:t>
      </w:r>
      <w:r w:rsidR="002C3B09" w:rsidRPr="002A1930">
        <w:rPr>
          <w:rFonts w:cs="Arial"/>
          <w:sz w:val="22"/>
          <w:szCs w:val="22"/>
        </w:rPr>
        <w:t xml:space="preserve">, </w:t>
      </w:r>
      <w:r w:rsidR="002C3B09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6</w:t>
      </w:r>
      <w:r w:rsidR="002C3B09">
        <w:rPr>
          <w:rFonts w:cs="Arial"/>
          <w:sz w:val="22"/>
          <w:szCs w:val="22"/>
        </w:rPr>
        <w:t>. März 201</w:t>
      </w:r>
      <w:r>
        <w:rPr>
          <w:rFonts w:cs="Arial"/>
          <w:sz w:val="22"/>
          <w:szCs w:val="22"/>
        </w:rPr>
        <w:t>8</w:t>
      </w:r>
      <w:r w:rsidR="002C3B09" w:rsidRPr="002A1930">
        <w:rPr>
          <w:rFonts w:cs="Arial"/>
          <w:sz w:val="22"/>
          <w:szCs w:val="22"/>
        </w:rPr>
        <w:tab/>
        <w:t>08.00 - 12.00 Uhr</w:t>
      </w:r>
    </w:p>
    <w:p w:rsidR="002C3B09" w:rsidRPr="002A1930" w:rsidRDefault="00935702" w:rsidP="002C3B09">
      <w:pPr>
        <w:tabs>
          <w:tab w:val="left" w:pos="3969"/>
          <w:tab w:val="left" w:pos="6237"/>
        </w:tabs>
        <w:rPr>
          <w:rFonts w:cs="Arial"/>
          <w:szCs w:val="22"/>
        </w:rPr>
      </w:pPr>
      <w:r>
        <w:rPr>
          <w:rFonts w:cs="Arial"/>
          <w:szCs w:val="22"/>
        </w:rPr>
        <w:t>Mittwoch</w:t>
      </w:r>
      <w:r w:rsidR="002C3B09" w:rsidRPr="002A1930">
        <w:rPr>
          <w:rFonts w:cs="Arial"/>
          <w:szCs w:val="22"/>
        </w:rPr>
        <w:t xml:space="preserve">, </w:t>
      </w:r>
      <w:r w:rsidR="002C3B09">
        <w:rPr>
          <w:rFonts w:cs="Arial"/>
          <w:szCs w:val="22"/>
        </w:rPr>
        <w:t>2</w:t>
      </w:r>
      <w:r>
        <w:rPr>
          <w:rFonts w:cs="Arial"/>
          <w:szCs w:val="22"/>
        </w:rPr>
        <w:t>5</w:t>
      </w:r>
      <w:r w:rsidR="002C3B09">
        <w:rPr>
          <w:rFonts w:cs="Arial"/>
          <w:szCs w:val="22"/>
        </w:rPr>
        <w:t>. April 201</w:t>
      </w:r>
      <w:r>
        <w:rPr>
          <w:rFonts w:cs="Arial"/>
          <w:szCs w:val="22"/>
        </w:rPr>
        <w:t>8</w:t>
      </w:r>
      <w:r w:rsidR="002C3B09" w:rsidRPr="002A1930">
        <w:rPr>
          <w:rFonts w:cs="Arial"/>
          <w:szCs w:val="22"/>
        </w:rPr>
        <w:tab/>
        <w:t>08.00 - 12.00 Uhr</w:t>
      </w:r>
    </w:p>
    <w:p w:rsidR="002C3B09" w:rsidRPr="002A1930" w:rsidRDefault="00935702" w:rsidP="002C3B09">
      <w:pPr>
        <w:pStyle w:val="eS"/>
        <w:tabs>
          <w:tab w:val="left" w:pos="1260"/>
        </w:tabs>
        <w:rPr>
          <w:sz w:val="22"/>
          <w:szCs w:val="22"/>
        </w:rPr>
      </w:pPr>
      <w:r>
        <w:rPr>
          <w:rFonts w:cs="Arial"/>
          <w:sz w:val="22"/>
          <w:szCs w:val="22"/>
        </w:rPr>
        <w:t>Mittwoch</w:t>
      </w:r>
      <w:r w:rsidR="002C3B09" w:rsidRPr="002A1930">
        <w:rPr>
          <w:sz w:val="22"/>
          <w:szCs w:val="22"/>
        </w:rPr>
        <w:t xml:space="preserve">, </w:t>
      </w:r>
      <w:r w:rsidR="002C3B09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3</w:t>
      </w:r>
      <w:r w:rsidR="002C3B09">
        <w:rPr>
          <w:rFonts w:cs="Arial"/>
          <w:sz w:val="22"/>
          <w:szCs w:val="22"/>
        </w:rPr>
        <w:t>. Mai 201</w:t>
      </w:r>
      <w:r>
        <w:rPr>
          <w:rFonts w:cs="Arial"/>
          <w:sz w:val="22"/>
          <w:szCs w:val="22"/>
        </w:rPr>
        <w:t>8</w:t>
      </w:r>
      <w:r w:rsidR="002C3B09" w:rsidRPr="002A1930">
        <w:rPr>
          <w:sz w:val="22"/>
          <w:szCs w:val="22"/>
        </w:rPr>
        <w:tab/>
        <w:t>08.00 - 12.00 Uhr</w:t>
      </w:r>
    </w:p>
    <w:p w:rsidR="002C3B09" w:rsidRPr="00935702" w:rsidRDefault="00241F1C" w:rsidP="002C3B09">
      <w:pPr>
        <w:pStyle w:val="eS"/>
        <w:tabs>
          <w:tab w:val="left" w:pos="12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Montag</w:t>
      </w:r>
      <w:r w:rsidR="002C3B09" w:rsidRPr="002A1930">
        <w:rPr>
          <w:bCs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25</w:t>
      </w:r>
      <w:r w:rsidR="002C3B09">
        <w:rPr>
          <w:rFonts w:cs="Arial"/>
          <w:sz w:val="22"/>
          <w:szCs w:val="22"/>
        </w:rPr>
        <w:t>. Juni 201</w:t>
      </w:r>
      <w:r w:rsidR="00935702">
        <w:rPr>
          <w:rFonts w:cs="Arial"/>
          <w:sz w:val="22"/>
          <w:szCs w:val="22"/>
        </w:rPr>
        <w:t>8</w:t>
      </w:r>
      <w:r w:rsidR="002C3B09" w:rsidRPr="002A1930">
        <w:rPr>
          <w:bCs/>
          <w:sz w:val="22"/>
          <w:szCs w:val="22"/>
        </w:rPr>
        <w:tab/>
        <w:t>08.00 - 12.00 Uhr</w:t>
      </w:r>
    </w:p>
    <w:p w:rsidR="002C3B09" w:rsidRPr="002A1930" w:rsidRDefault="00241F1C" w:rsidP="002C3B09">
      <w:pPr>
        <w:tabs>
          <w:tab w:val="left" w:pos="3969"/>
          <w:tab w:val="left" w:pos="6237"/>
        </w:tabs>
        <w:rPr>
          <w:rFonts w:cs="Arial"/>
          <w:szCs w:val="22"/>
        </w:rPr>
      </w:pPr>
      <w:r>
        <w:rPr>
          <w:rFonts w:cs="Arial"/>
          <w:szCs w:val="22"/>
        </w:rPr>
        <w:t>Mittwoch</w:t>
      </w:r>
      <w:r w:rsidR="002C3B09" w:rsidRPr="002A1930">
        <w:rPr>
          <w:rFonts w:cs="Arial"/>
          <w:szCs w:val="22"/>
        </w:rPr>
        <w:t xml:space="preserve">, </w:t>
      </w:r>
      <w:r w:rsidR="002C3B09">
        <w:rPr>
          <w:rFonts w:cs="Arial"/>
          <w:szCs w:val="22"/>
        </w:rPr>
        <w:t>2</w:t>
      </w:r>
      <w:r>
        <w:rPr>
          <w:rFonts w:cs="Arial"/>
          <w:szCs w:val="22"/>
        </w:rPr>
        <w:t>5</w:t>
      </w:r>
      <w:r w:rsidR="002C3B09">
        <w:rPr>
          <w:rFonts w:cs="Arial"/>
          <w:szCs w:val="22"/>
        </w:rPr>
        <w:t>. Juli 201</w:t>
      </w:r>
      <w:r w:rsidR="00935702">
        <w:rPr>
          <w:rFonts w:cs="Arial"/>
          <w:szCs w:val="22"/>
        </w:rPr>
        <w:t>8</w:t>
      </w:r>
      <w:r w:rsidR="002C3B09" w:rsidRPr="002A1930">
        <w:rPr>
          <w:rFonts w:cs="Arial"/>
          <w:szCs w:val="22"/>
        </w:rPr>
        <w:tab/>
        <w:t>08.00 - 12.00 Uhr</w:t>
      </w:r>
    </w:p>
    <w:p w:rsidR="002C3B09" w:rsidRPr="002A1930" w:rsidRDefault="00241F1C" w:rsidP="002C3B09">
      <w:pPr>
        <w:tabs>
          <w:tab w:val="left" w:pos="3969"/>
          <w:tab w:val="left" w:pos="6237"/>
        </w:tabs>
        <w:rPr>
          <w:rFonts w:cs="Arial"/>
          <w:szCs w:val="22"/>
        </w:rPr>
      </w:pPr>
      <w:r>
        <w:rPr>
          <w:rFonts w:cs="Arial"/>
          <w:szCs w:val="22"/>
        </w:rPr>
        <w:t>Freitag</w:t>
      </w:r>
      <w:r w:rsidR="002C3B09" w:rsidRPr="002A1930">
        <w:rPr>
          <w:rFonts w:cs="Arial"/>
          <w:szCs w:val="22"/>
        </w:rPr>
        <w:t xml:space="preserve">, </w:t>
      </w:r>
      <w:r w:rsidR="002C3B09">
        <w:rPr>
          <w:rFonts w:cs="Arial"/>
          <w:szCs w:val="22"/>
        </w:rPr>
        <w:t>2</w:t>
      </w:r>
      <w:r>
        <w:rPr>
          <w:rFonts w:cs="Arial"/>
          <w:szCs w:val="22"/>
        </w:rPr>
        <w:t>4</w:t>
      </w:r>
      <w:r w:rsidR="002C3B09">
        <w:rPr>
          <w:rFonts w:cs="Arial"/>
          <w:szCs w:val="22"/>
        </w:rPr>
        <w:t>. August 201</w:t>
      </w:r>
      <w:r w:rsidR="00935702">
        <w:rPr>
          <w:rFonts w:cs="Arial"/>
          <w:szCs w:val="22"/>
        </w:rPr>
        <w:t>8</w:t>
      </w:r>
      <w:r w:rsidR="002C3B09" w:rsidRPr="002A1930">
        <w:rPr>
          <w:rFonts w:cs="Arial"/>
          <w:szCs w:val="22"/>
        </w:rPr>
        <w:tab/>
        <w:t>08.00 - 12.00 Uhr</w:t>
      </w:r>
    </w:p>
    <w:p w:rsidR="002C3B09" w:rsidRPr="002A1930" w:rsidRDefault="00241F1C" w:rsidP="002C3B09">
      <w:pPr>
        <w:pStyle w:val="eS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Dienstag</w:t>
      </w:r>
      <w:r w:rsidR="002C3B09" w:rsidRPr="002A1930">
        <w:rPr>
          <w:rFonts w:cs="Arial"/>
          <w:sz w:val="22"/>
          <w:szCs w:val="22"/>
        </w:rPr>
        <w:t xml:space="preserve">, </w:t>
      </w:r>
      <w:r w:rsidR="002C3B09">
        <w:rPr>
          <w:rFonts w:cs="Arial"/>
          <w:sz w:val="22"/>
          <w:szCs w:val="22"/>
        </w:rPr>
        <w:t>25. September 201</w:t>
      </w:r>
      <w:r w:rsidR="00935702">
        <w:rPr>
          <w:rFonts w:cs="Arial"/>
          <w:sz w:val="22"/>
          <w:szCs w:val="22"/>
        </w:rPr>
        <w:t>8</w:t>
      </w:r>
      <w:r w:rsidR="002C3B09" w:rsidRPr="002A1930">
        <w:rPr>
          <w:rFonts w:cs="Arial"/>
          <w:sz w:val="22"/>
          <w:szCs w:val="22"/>
        </w:rPr>
        <w:tab/>
        <w:t>08.00 - 12.00 Uhr</w:t>
      </w:r>
    </w:p>
    <w:p w:rsidR="002C3B09" w:rsidRPr="002A1930" w:rsidRDefault="00241F1C" w:rsidP="002C3B09">
      <w:pPr>
        <w:tabs>
          <w:tab w:val="left" w:pos="3969"/>
          <w:tab w:val="left" w:pos="6237"/>
        </w:tabs>
        <w:rPr>
          <w:rFonts w:cs="Arial"/>
          <w:szCs w:val="22"/>
        </w:rPr>
      </w:pPr>
      <w:r>
        <w:rPr>
          <w:rFonts w:cs="Arial"/>
          <w:szCs w:val="22"/>
        </w:rPr>
        <w:t>Mittwoch</w:t>
      </w:r>
      <w:r w:rsidR="002C3B09" w:rsidRPr="002A1930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24</w:t>
      </w:r>
      <w:r w:rsidR="002C3B09">
        <w:rPr>
          <w:rFonts w:cs="Arial"/>
          <w:szCs w:val="22"/>
        </w:rPr>
        <w:t>. Oktober 201</w:t>
      </w:r>
      <w:r w:rsidR="00935702">
        <w:rPr>
          <w:rFonts w:cs="Arial"/>
          <w:szCs w:val="22"/>
        </w:rPr>
        <w:t>8</w:t>
      </w:r>
      <w:r w:rsidR="002C3B09" w:rsidRPr="002A1930">
        <w:rPr>
          <w:rFonts w:cs="Arial"/>
          <w:szCs w:val="22"/>
        </w:rPr>
        <w:tab/>
        <w:t>08.00 - 12.00 Uhr</w:t>
      </w:r>
    </w:p>
    <w:p w:rsidR="002C3B09" w:rsidRPr="002A1930" w:rsidRDefault="00241F1C" w:rsidP="002C3B09">
      <w:pPr>
        <w:pStyle w:val="eS"/>
        <w:tabs>
          <w:tab w:val="left" w:pos="1260"/>
        </w:tabs>
        <w:rPr>
          <w:sz w:val="22"/>
          <w:szCs w:val="22"/>
        </w:rPr>
      </w:pPr>
      <w:r>
        <w:rPr>
          <w:rFonts w:cs="Arial"/>
          <w:sz w:val="22"/>
          <w:szCs w:val="22"/>
        </w:rPr>
        <w:t>Montag</w:t>
      </w:r>
      <w:r w:rsidR="002C3B09" w:rsidRPr="002A1930">
        <w:rPr>
          <w:sz w:val="22"/>
          <w:szCs w:val="22"/>
        </w:rPr>
        <w:t xml:space="preserve">, </w:t>
      </w:r>
      <w:r w:rsidR="002C3B09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6</w:t>
      </w:r>
      <w:r w:rsidR="002C3B09">
        <w:rPr>
          <w:rFonts w:cs="Arial"/>
          <w:sz w:val="22"/>
          <w:szCs w:val="22"/>
        </w:rPr>
        <w:t>. November 201</w:t>
      </w:r>
      <w:r w:rsidR="00935702">
        <w:rPr>
          <w:rFonts w:cs="Arial"/>
          <w:sz w:val="22"/>
          <w:szCs w:val="22"/>
        </w:rPr>
        <w:t>8</w:t>
      </w:r>
      <w:r w:rsidR="002C3B09" w:rsidRPr="002A1930">
        <w:rPr>
          <w:sz w:val="22"/>
          <w:szCs w:val="22"/>
        </w:rPr>
        <w:tab/>
        <w:t>08.00 - 12.00 Uhr</w:t>
      </w:r>
    </w:p>
    <w:p w:rsidR="002C3B09" w:rsidRPr="002A1930" w:rsidRDefault="002C3B09" w:rsidP="002C3B09">
      <w:pPr>
        <w:pStyle w:val="eS"/>
        <w:rPr>
          <w:rFonts w:cs="Arial"/>
          <w:sz w:val="22"/>
          <w:szCs w:val="22"/>
        </w:rPr>
      </w:pPr>
    </w:p>
    <w:p w:rsidR="002C3B09" w:rsidRPr="002A1930" w:rsidRDefault="002C3B09" w:rsidP="002C3B09">
      <w:pPr>
        <w:tabs>
          <w:tab w:val="left" w:pos="3969"/>
          <w:tab w:val="left" w:pos="6237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Die Abgabe des Formulars </w:t>
      </w:r>
      <w:r w:rsidRPr="002A1930">
        <w:rPr>
          <w:rFonts w:cs="Arial"/>
          <w:b/>
          <w:szCs w:val="22"/>
        </w:rPr>
        <w:t xml:space="preserve">„Angaben der versicherten Person“ </w:t>
      </w:r>
      <w:r>
        <w:rPr>
          <w:rFonts w:cs="Arial"/>
          <w:b/>
          <w:szCs w:val="22"/>
        </w:rPr>
        <w:t>vor den obengenannten Daten wird vom Arbeitsamt NICHT</w:t>
      </w:r>
      <w:r w:rsidRPr="002A1930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akzeptiert. </w:t>
      </w:r>
    </w:p>
    <w:p w:rsidR="002C3B09" w:rsidRDefault="002C3B09" w:rsidP="002C3B09">
      <w:pPr>
        <w:tabs>
          <w:tab w:val="left" w:pos="3969"/>
          <w:tab w:val="left" w:pos="6237"/>
        </w:tabs>
        <w:rPr>
          <w:rFonts w:cs="Arial"/>
          <w:szCs w:val="22"/>
        </w:rPr>
      </w:pPr>
    </w:p>
    <w:p w:rsidR="002C3B09" w:rsidRPr="002A1930" w:rsidRDefault="002C3B09" w:rsidP="002C3B09">
      <w:pPr>
        <w:tabs>
          <w:tab w:val="left" w:pos="3969"/>
          <w:tab w:val="left" w:pos="6237"/>
        </w:tabs>
        <w:rPr>
          <w:rFonts w:cs="Arial"/>
          <w:szCs w:val="22"/>
        </w:rPr>
      </w:pPr>
      <w:r>
        <w:rPr>
          <w:rFonts w:cs="Arial"/>
          <w:szCs w:val="22"/>
        </w:rPr>
        <w:t>Sollte Ihnen mit der Post kein Formular „Angaben der versicherten Person“ zugestellt werden, kommen Sie bitte trotzdem beim Gemeindearbeitsamt vorbei. Wir können Ihnen ein leeres Formular zum Ausfüllen geben.</w:t>
      </w:r>
    </w:p>
    <w:p w:rsidR="002C3B09" w:rsidRDefault="002C3B09" w:rsidP="002C3B09">
      <w:pPr>
        <w:tabs>
          <w:tab w:val="left" w:pos="3969"/>
          <w:tab w:val="left" w:pos="6237"/>
        </w:tabs>
        <w:rPr>
          <w:rFonts w:cs="Arial"/>
        </w:rPr>
      </w:pPr>
    </w:p>
    <w:p w:rsidR="002C3B09" w:rsidRDefault="002C3B09" w:rsidP="002C3B09">
      <w:pPr>
        <w:tabs>
          <w:tab w:val="left" w:pos="3969"/>
          <w:tab w:val="left" w:pos="6237"/>
        </w:tabs>
        <w:rPr>
          <w:rFonts w:cs="Arial"/>
        </w:rPr>
      </w:pPr>
      <w:r>
        <w:rPr>
          <w:rFonts w:cs="Arial"/>
        </w:rPr>
        <w:t>Freundliche Grüsse</w:t>
      </w:r>
    </w:p>
    <w:p w:rsidR="002C3B09" w:rsidRPr="007D7863" w:rsidRDefault="002C3B09" w:rsidP="002C3B09">
      <w:pPr>
        <w:pStyle w:val="berschrift1"/>
        <w:tabs>
          <w:tab w:val="left" w:pos="3969"/>
          <w:tab w:val="left" w:pos="6237"/>
        </w:tabs>
        <w:rPr>
          <w:bCs/>
          <w:sz w:val="22"/>
        </w:rPr>
      </w:pPr>
      <w:r>
        <w:rPr>
          <w:bCs/>
          <w:sz w:val="22"/>
        </w:rPr>
        <w:t>Gemeindearbeitsamt Beromünster</w:t>
      </w:r>
    </w:p>
    <w:p w:rsidR="00533B17" w:rsidRDefault="001D04BD"/>
    <w:sectPr w:rsidR="00533B17" w:rsidSect="00895E35">
      <w:footerReference w:type="even" r:id="rId7"/>
      <w:footerReference w:type="default" r:id="rId8"/>
      <w:footerReference w:type="first" r:id="rId9"/>
      <w:pgSz w:w="11907" w:h="16840" w:code="9"/>
      <w:pgMar w:top="1701" w:right="1134" w:bottom="1134" w:left="1701" w:header="68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04BD">
      <w:r>
        <w:separator/>
      </w:r>
    </w:p>
  </w:endnote>
  <w:endnote w:type="continuationSeparator" w:id="0">
    <w:p w:rsidR="00000000" w:rsidRDefault="001D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F1" w:rsidRDefault="00B4415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450F1" w:rsidRDefault="001D04B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F1" w:rsidRDefault="00B44159">
    <w:pPr>
      <w:pStyle w:val="Fuzeile"/>
      <w:tabs>
        <w:tab w:val="clear" w:pos="4536"/>
        <w:tab w:val="clear" w:pos="9072"/>
        <w:tab w:val="left" w:pos="2127"/>
        <w:tab w:val="left" w:pos="2835"/>
      </w:tabs>
      <w:rPr>
        <w:rFonts w:cs="Arial"/>
        <w:sz w:val="16"/>
      </w:rPr>
    </w:pPr>
    <w:r>
      <w:rPr>
        <w:rFonts w:cs="Arial"/>
        <w:sz w:val="16"/>
      </w:rPr>
      <w:t>Gemeindeverwaltung</w:t>
    </w:r>
    <w:r>
      <w:rPr>
        <w:rFonts w:cs="Arial"/>
        <w:sz w:val="16"/>
      </w:rPr>
      <w:tab/>
      <w:t>Telefon</w:t>
    </w:r>
    <w:r>
      <w:rPr>
        <w:rFonts w:cs="Arial"/>
        <w:sz w:val="16"/>
      </w:rPr>
      <w:tab/>
      <w:t>041 932 14 14</w:t>
    </w:r>
  </w:p>
  <w:p w:rsidR="00D450F1" w:rsidRDefault="00B44159">
    <w:pPr>
      <w:pStyle w:val="Fuzeile"/>
      <w:tabs>
        <w:tab w:val="clear" w:pos="4536"/>
        <w:tab w:val="clear" w:pos="9072"/>
        <w:tab w:val="left" w:pos="2127"/>
        <w:tab w:val="left" w:pos="2835"/>
      </w:tabs>
      <w:rPr>
        <w:rFonts w:cs="Arial"/>
        <w:sz w:val="16"/>
      </w:rPr>
    </w:pPr>
    <w:r>
      <w:rPr>
        <w:rFonts w:cs="Arial"/>
        <w:sz w:val="16"/>
      </w:rPr>
      <w:t>Fläcke 1</w:t>
    </w:r>
    <w:r>
      <w:rPr>
        <w:rFonts w:cs="Arial"/>
        <w:sz w:val="16"/>
      </w:rPr>
      <w:tab/>
      <w:t>Telefax</w:t>
    </w:r>
    <w:r>
      <w:rPr>
        <w:rFonts w:cs="Arial"/>
        <w:sz w:val="16"/>
      </w:rPr>
      <w:tab/>
      <w:t>041 932 14 19</w:t>
    </w:r>
  </w:p>
  <w:p w:rsidR="00D450F1" w:rsidRDefault="00B44159">
    <w:pPr>
      <w:pStyle w:val="Fuzeile"/>
      <w:tabs>
        <w:tab w:val="clear" w:pos="4536"/>
        <w:tab w:val="clear" w:pos="9072"/>
        <w:tab w:val="left" w:pos="2127"/>
        <w:tab w:val="left" w:pos="2835"/>
      </w:tabs>
      <w:rPr>
        <w:rFonts w:cs="Arial"/>
        <w:sz w:val="16"/>
        <w:lang w:val="en-GB"/>
      </w:rPr>
    </w:pPr>
    <w:r>
      <w:rPr>
        <w:rFonts w:cs="Arial"/>
        <w:sz w:val="16"/>
        <w:lang w:val="en-GB"/>
      </w:rPr>
      <w:t>CH-6215 Beromünster</w:t>
    </w:r>
    <w:r>
      <w:rPr>
        <w:rFonts w:cs="Arial"/>
        <w:sz w:val="16"/>
        <w:lang w:val="en-GB"/>
      </w:rPr>
      <w:tab/>
      <w:t>www.beromuenster.ch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F1" w:rsidRDefault="00B44159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5309B4" wp14:editId="10A80DF8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480175" cy="0"/>
              <wp:effectExtent l="9525" t="8890" r="6350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9266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" o:allowincell="f" strokeweight="1pt"/>
          </w:pict>
        </mc:Fallback>
      </mc:AlternateContent>
    </w:r>
  </w:p>
  <w:p w:rsidR="00D450F1" w:rsidRDefault="00B44159">
    <w:pPr>
      <w:pStyle w:val="Fuzeile"/>
      <w:tabs>
        <w:tab w:val="clear" w:pos="4536"/>
        <w:tab w:val="clear" w:pos="9072"/>
        <w:tab w:val="left" w:pos="4820"/>
        <w:tab w:val="right" w:pos="7088"/>
        <w:tab w:val="left" w:pos="7655"/>
        <w:tab w:val="right" w:pos="10206"/>
      </w:tabs>
    </w:pPr>
    <w:r>
      <w:rPr>
        <w:sz w:val="12"/>
      </w:rPr>
      <w:t>©  F.E.E. Consult AG</w:t>
    </w:r>
    <w:r>
      <w:tab/>
      <w:t>Visum erstellt:</w:t>
    </w:r>
    <w:r>
      <w:tab/>
    </w:r>
    <w:r>
      <w:fldChar w:fldCharType="begin"/>
    </w:r>
    <w:r>
      <w:instrText xml:space="preserve">  </w:instrText>
    </w:r>
    <w:r>
      <w:fldChar w:fldCharType="end"/>
    </w:r>
    <w:r>
      <w:tab/>
      <w:t>Visum genehmigt:</w:t>
    </w:r>
    <w:r>
      <w:tab/>
    </w:r>
    <w:r>
      <w:fldChar w:fldCharType="begin"/>
    </w:r>
    <w:r>
      <w:instrText xml:space="preserve"> 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04BD">
      <w:r>
        <w:separator/>
      </w:r>
    </w:p>
  </w:footnote>
  <w:footnote w:type="continuationSeparator" w:id="0">
    <w:p w:rsidR="00000000" w:rsidRDefault="001D0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9"/>
    <w:rsid w:val="000319C0"/>
    <w:rsid w:val="001B3FC7"/>
    <w:rsid w:val="001D04BD"/>
    <w:rsid w:val="00241F1C"/>
    <w:rsid w:val="00296C0D"/>
    <w:rsid w:val="002C3B09"/>
    <w:rsid w:val="00935702"/>
    <w:rsid w:val="009C7E7F"/>
    <w:rsid w:val="00B4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4B31B3-717F-4F36-9620-7C1CD68B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3B0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C3B09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C3B09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paragraph" w:styleId="Fuzeile">
    <w:name w:val="footer"/>
    <w:basedOn w:val="Standard"/>
    <w:link w:val="FuzeileZchn"/>
    <w:rsid w:val="002C3B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C3B09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2C3B09"/>
  </w:style>
  <w:style w:type="paragraph" w:customStyle="1" w:styleId="eS">
    <w:name w:val="eS"/>
    <w:basedOn w:val="Standard"/>
    <w:rsid w:val="002C3B09"/>
    <w:pPr>
      <w:tabs>
        <w:tab w:val="left" w:pos="3969"/>
        <w:tab w:val="left" w:pos="623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Stocker</dc:creator>
  <cp:keywords/>
  <dc:description/>
  <cp:lastModifiedBy>Lea Süess</cp:lastModifiedBy>
  <cp:revision>2</cp:revision>
  <dcterms:created xsi:type="dcterms:W3CDTF">2018-10-15T13:22:00Z</dcterms:created>
  <dcterms:modified xsi:type="dcterms:W3CDTF">2018-10-15T13:22:00Z</dcterms:modified>
</cp:coreProperties>
</file>